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DEA4" w14:textId="77777777" w:rsidR="00BD7D4D" w:rsidRPr="00BD7D4D" w:rsidRDefault="00BD7D4D" w:rsidP="00BD7D4D">
      <w:pPr>
        <w:jc w:val="center"/>
        <w:rPr>
          <w:rFonts w:ascii="Roboto" w:hAnsi="Roboto"/>
          <w:b/>
          <w:color w:val="385623" w:themeColor="accent6" w:themeShade="80"/>
          <w:sz w:val="23"/>
          <w:szCs w:val="23"/>
        </w:rPr>
      </w:pPr>
      <w:r w:rsidRPr="00BD7D4D">
        <w:rPr>
          <w:rFonts w:ascii="Roboto" w:hAnsi="Roboto"/>
          <w:b/>
          <w:color w:val="385623" w:themeColor="accent6" w:themeShade="80"/>
          <w:sz w:val="23"/>
          <w:szCs w:val="23"/>
        </w:rPr>
        <w:t>CHECKLIST FOR FORMATION OF A STARTUP REGISTRATION</w:t>
      </w:r>
    </w:p>
    <w:tbl>
      <w:tblPr>
        <w:tblStyle w:val="TableGrid"/>
        <w:tblW w:w="10113" w:type="dxa"/>
        <w:tblLook w:val="04A0" w:firstRow="1" w:lastRow="0" w:firstColumn="1" w:lastColumn="0" w:noHBand="0" w:noVBand="1"/>
      </w:tblPr>
      <w:tblGrid>
        <w:gridCol w:w="948"/>
        <w:gridCol w:w="5803"/>
        <w:gridCol w:w="3362"/>
      </w:tblGrid>
      <w:tr w:rsidR="00BD7D4D" w:rsidRPr="00BD7D4D" w14:paraId="03B4BED6" w14:textId="77777777" w:rsidTr="00BD7D4D">
        <w:trPr>
          <w:trHeight w:val="608"/>
        </w:trPr>
        <w:tc>
          <w:tcPr>
            <w:tcW w:w="948" w:type="dxa"/>
          </w:tcPr>
          <w:p w14:paraId="0C092D6C" w14:textId="77777777" w:rsidR="00BD7D4D" w:rsidRPr="00BD7D4D" w:rsidRDefault="00BD7D4D" w:rsidP="00FA42CB">
            <w:pPr>
              <w:jc w:val="center"/>
              <w:rPr>
                <w:rFonts w:ascii="Roboto" w:hAnsi="Roboto"/>
                <w:sz w:val="23"/>
                <w:szCs w:val="23"/>
              </w:rPr>
            </w:pPr>
            <w:r w:rsidRPr="00BD7D4D">
              <w:rPr>
                <w:rFonts w:ascii="Roboto" w:hAnsi="Roboto"/>
                <w:b/>
                <w:sz w:val="23"/>
                <w:szCs w:val="23"/>
              </w:rPr>
              <w:t>S.NO</w:t>
            </w:r>
            <w:r w:rsidRPr="00BD7D4D">
              <w:rPr>
                <w:rFonts w:ascii="Roboto" w:hAnsi="Roboto"/>
                <w:sz w:val="23"/>
                <w:szCs w:val="23"/>
              </w:rPr>
              <w:t>.</w:t>
            </w:r>
          </w:p>
        </w:tc>
        <w:tc>
          <w:tcPr>
            <w:tcW w:w="5803" w:type="dxa"/>
          </w:tcPr>
          <w:p w14:paraId="572034D1" w14:textId="77777777" w:rsidR="00BD7D4D" w:rsidRPr="00BD7D4D" w:rsidRDefault="00BD7D4D" w:rsidP="00FA42CB">
            <w:pPr>
              <w:jc w:val="center"/>
              <w:rPr>
                <w:rFonts w:ascii="Roboto" w:hAnsi="Roboto"/>
                <w:b/>
                <w:sz w:val="23"/>
                <w:szCs w:val="23"/>
              </w:rPr>
            </w:pPr>
            <w:r w:rsidRPr="00BD7D4D">
              <w:rPr>
                <w:rFonts w:ascii="Roboto" w:hAnsi="Roboto"/>
                <w:b/>
                <w:sz w:val="23"/>
                <w:szCs w:val="23"/>
              </w:rPr>
              <w:t>Information /Documents Required</w:t>
            </w:r>
          </w:p>
        </w:tc>
        <w:tc>
          <w:tcPr>
            <w:tcW w:w="3362" w:type="dxa"/>
          </w:tcPr>
          <w:p w14:paraId="099712B1" w14:textId="77777777" w:rsidR="00BD7D4D" w:rsidRPr="00BD7D4D" w:rsidRDefault="00BD7D4D" w:rsidP="00FA42CB">
            <w:pPr>
              <w:jc w:val="center"/>
              <w:rPr>
                <w:rFonts w:ascii="Roboto" w:hAnsi="Roboto"/>
                <w:b/>
                <w:sz w:val="23"/>
                <w:szCs w:val="23"/>
              </w:rPr>
            </w:pPr>
            <w:r w:rsidRPr="00BD7D4D">
              <w:rPr>
                <w:rFonts w:ascii="Roboto" w:hAnsi="Roboto"/>
                <w:b/>
                <w:sz w:val="23"/>
                <w:szCs w:val="23"/>
              </w:rPr>
              <w:t>Remarks</w:t>
            </w:r>
          </w:p>
        </w:tc>
      </w:tr>
      <w:tr w:rsidR="00BD7D4D" w:rsidRPr="00BD7D4D" w14:paraId="3095AECF" w14:textId="77777777" w:rsidTr="00BD7D4D">
        <w:trPr>
          <w:trHeight w:val="596"/>
        </w:trPr>
        <w:tc>
          <w:tcPr>
            <w:tcW w:w="948" w:type="dxa"/>
          </w:tcPr>
          <w:p w14:paraId="4809C380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1.</w:t>
            </w:r>
          </w:p>
        </w:tc>
        <w:tc>
          <w:tcPr>
            <w:tcW w:w="5803" w:type="dxa"/>
          </w:tcPr>
          <w:p w14:paraId="399DE256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Industry Type</w:t>
            </w:r>
          </w:p>
        </w:tc>
        <w:tc>
          <w:tcPr>
            <w:tcW w:w="3362" w:type="dxa"/>
          </w:tcPr>
          <w:p w14:paraId="7900D91A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276614B5" w14:textId="77777777" w:rsidTr="00BD7D4D">
        <w:trPr>
          <w:trHeight w:val="1188"/>
        </w:trPr>
        <w:tc>
          <w:tcPr>
            <w:tcW w:w="948" w:type="dxa"/>
          </w:tcPr>
          <w:p w14:paraId="7960187B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2.</w:t>
            </w:r>
          </w:p>
        </w:tc>
        <w:tc>
          <w:tcPr>
            <w:tcW w:w="5803" w:type="dxa"/>
          </w:tcPr>
          <w:p w14:paraId="76982C5A" w14:textId="02FE1613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Sector (Loyalty, Branding, Digital Marketing, Discovery, Sales, Market Research)</w:t>
            </w:r>
          </w:p>
        </w:tc>
        <w:tc>
          <w:tcPr>
            <w:tcW w:w="3362" w:type="dxa"/>
          </w:tcPr>
          <w:p w14:paraId="46EA7AB2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</w:p>
          <w:p w14:paraId="2C71DE33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54080895" w14:textId="77777777" w:rsidTr="00BD7D4D">
        <w:trPr>
          <w:trHeight w:val="1188"/>
        </w:trPr>
        <w:tc>
          <w:tcPr>
            <w:tcW w:w="948" w:type="dxa"/>
          </w:tcPr>
          <w:p w14:paraId="123536DA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3.</w:t>
            </w:r>
          </w:p>
        </w:tc>
        <w:tc>
          <w:tcPr>
            <w:tcW w:w="5803" w:type="dxa"/>
          </w:tcPr>
          <w:p w14:paraId="1E860D88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Categories</w:t>
            </w:r>
          </w:p>
          <w:p w14:paraId="17C1E710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</w:p>
        </w:tc>
        <w:tc>
          <w:tcPr>
            <w:tcW w:w="3362" w:type="dxa"/>
          </w:tcPr>
          <w:p w14:paraId="04C9FD53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51231498" w14:textId="77777777" w:rsidTr="00BD7D4D">
        <w:trPr>
          <w:trHeight w:val="1065"/>
        </w:trPr>
        <w:tc>
          <w:tcPr>
            <w:tcW w:w="948" w:type="dxa"/>
          </w:tcPr>
          <w:p w14:paraId="533E1525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 xml:space="preserve">4. </w:t>
            </w:r>
          </w:p>
        </w:tc>
        <w:tc>
          <w:tcPr>
            <w:tcW w:w="5803" w:type="dxa"/>
          </w:tcPr>
          <w:p w14:paraId="0FBDFE31" w14:textId="052F0B13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Stage</w:t>
            </w:r>
            <w:r>
              <w:rPr>
                <w:rFonts w:ascii="Roboto" w:hAnsi="Roboto" w:cs="Arial"/>
                <w:sz w:val="23"/>
                <w:szCs w:val="23"/>
              </w:rPr>
              <w:t xml:space="preserve"> </w:t>
            </w:r>
            <w:r w:rsidRPr="00BD7D4D">
              <w:rPr>
                <w:rFonts w:ascii="Roboto" w:hAnsi="Roboto" w:cs="Arial"/>
                <w:sz w:val="23"/>
                <w:szCs w:val="23"/>
              </w:rPr>
              <w:t>(Anyone)</w:t>
            </w:r>
          </w:p>
          <w:p w14:paraId="06CD57CD" w14:textId="78C88F92" w:rsidR="00BD7D4D" w:rsidRPr="00BD7D4D" w:rsidRDefault="00BD7D4D" w:rsidP="00BD7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Ideation</w:t>
            </w:r>
            <w:r>
              <w:rPr>
                <w:rFonts w:ascii="Roboto" w:hAnsi="Roboto" w:cs="Arial"/>
                <w:sz w:val="23"/>
                <w:szCs w:val="23"/>
              </w:rPr>
              <w:t xml:space="preserve"> </w:t>
            </w:r>
            <w:r w:rsidRPr="00BD7D4D">
              <w:rPr>
                <w:rFonts w:ascii="Roboto" w:hAnsi="Roboto" w:cs="Arial"/>
                <w:sz w:val="23"/>
                <w:szCs w:val="23"/>
              </w:rPr>
              <w:t>(You have an idea for a product or a service)</w:t>
            </w:r>
          </w:p>
          <w:p w14:paraId="0EADF737" w14:textId="1FBECC90" w:rsidR="00BD7D4D" w:rsidRPr="00BD7D4D" w:rsidRDefault="00BD7D4D" w:rsidP="00BD7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Validation (You have built Minimum Viable Product)</w:t>
            </w:r>
          </w:p>
          <w:p w14:paraId="42F1C51C" w14:textId="17D82C1C" w:rsidR="00BD7D4D" w:rsidRPr="00BD7D4D" w:rsidRDefault="00BD7D4D" w:rsidP="00BD7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Early Traction (You have acquired customers, generating revenue)</w:t>
            </w:r>
          </w:p>
          <w:p w14:paraId="50238BA0" w14:textId="7DE9D595" w:rsidR="00BD7D4D" w:rsidRPr="00BD7D4D" w:rsidRDefault="00BD7D4D" w:rsidP="00BD7D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Scaling (You are generating sustainable profits)</w:t>
            </w:r>
          </w:p>
        </w:tc>
        <w:tc>
          <w:tcPr>
            <w:tcW w:w="3362" w:type="dxa"/>
          </w:tcPr>
          <w:p w14:paraId="7EB06BC3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5DECF9E8" w14:textId="77777777" w:rsidTr="00BD7D4D">
        <w:trPr>
          <w:trHeight w:val="594"/>
        </w:trPr>
        <w:tc>
          <w:tcPr>
            <w:tcW w:w="948" w:type="dxa"/>
          </w:tcPr>
          <w:p w14:paraId="49D9F5B1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5.</w:t>
            </w:r>
          </w:p>
        </w:tc>
        <w:tc>
          <w:tcPr>
            <w:tcW w:w="5803" w:type="dxa"/>
          </w:tcPr>
          <w:p w14:paraId="49B36569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Funded or Bootstrapped (Anyone)</w:t>
            </w:r>
          </w:p>
        </w:tc>
        <w:tc>
          <w:tcPr>
            <w:tcW w:w="3362" w:type="dxa"/>
          </w:tcPr>
          <w:p w14:paraId="02464C62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6B0889FF" w14:textId="77777777" w:rsidTr="00BD7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48" w:type="dxa"/>
          </w:tcPr>
          <w:p w14:paraId="673C1CDC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6.</w:t>
            </w:r>
          </w:p>
        </w:tc>
        <w:tc>
          <w:tcPr>
            <w:tcW w:w="5803" w:type="dxa"/>
          </w:tcPr>
          <w:p w14:paraId="082C2421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Have you Start Up applied for any IPR(Yes/No)</w:t>
            </w:r>
          </w:p>
        </w:tc>
        <w:tc>
          <w:tcPr>
            <w:tcW w:w="3362" w:type="dxa"/>
          </w:tcPr>
          <w:p w14:paraId="2072B14D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1A1C8F60" w14:textId="77777777" w:rsidTr="00BD7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948" w:type="dxa"/>
          </w:tcPr>
          <w:p w14:paraId="41A2F03A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7.</w:t>
            </w:r>
          </w:p>
        </w:tc>
        <w:tc>
          <w:tcPr>
            <w:tcW w:w="5803" w:type="dxa"/>
          </w:tcPr>
          <w:p w14:paraId="22E6ACD3" w14:textId="09D17D1C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What is the problem the Start Up is solving?</w:t>
            </w:r>
            <w:r w:rsidRPr="00BD7D4D">
              <w:rPr>
                <w:rFonts w:ascii="Roboto" w:hAnsi="Roboto" w:cs="Arial"/>
                <w:color w:val="FF0000"/>
                <w:sz w:val="23"/>
                <w:szCs w:val="23"/>
              </w:rPr>
              <w:t xml:space="preserve"> *</w:t>
            </w:r>
          </w:p>
        </w:tc>
        <w:tc>
          <w:tcPr>
            <w:tcW w:w="3362" w:type="dxa"/>
          </w:tcPr>
          <w:p w14:paraId="0680E6A2" w14:textId="77777777" w:rsidR="00BD7D4D" w:rsidRPr="00BD7D4D" w:rsidRDefault="00BD7D4D" w:rsidP="00FA42CB">
            <w:pPr>
              <w:ind w:left="108"/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70087BF5" w14:textId="77777777" w:rsidTr="00BD7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54B50408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8.</w:t>
            </w:r>
          </w:p>
        </w:tc>
        <w:tc>
          <w:tcPr>
            <w:tcW w:w="5803" w:type="dxa"/>
          </w:tcPr>
          <w:p w14:paraId="3F687C8D" w14:textId="6FEF8133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 xml:space="preserve">How does your Start Up proposing to solve the problem? </w:t>
            </w:r>
            <w:r w:rsidRPr="00BD7D4D">
              <w:rPr>
                <w:rFonts w:ascii="Roboto" w:hAnsi="Roboto" w:cs="Arial"/>
                <w:color w:val="FF0000"/>
                <w:sz w:val="23"/>
                <w:szCs w:val="23"/>
              </w:rPr>
              <w:t>*</w:t>
            </w:r>
          </w:p>
        </w:tc>
        <w:tc>
          <w:tcPr>
            <w:tcW w:w="3362" w:type="dxa"/>
          </w:tcPr>
          <w:p w14:paraId="267EF84D" w14:textId="77777777" w:rsidR="00BD7D4D" w:rsidRPr="00BD7D4D" w:rsidRDefault="00BD7D4D" w:rsidP="00FA42CB">
            <w:pPr>
              <w:ind w:left="108"/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7053C23F" w14:textId="77777777" w:rsidTr="00BD7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10886BFB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9.</w:t>
            </w:r>
          </w:p>
        </w:tc>
        <w:tc>
          <w:tcPr>
            <w:tcW w:w="5803" w:type="dxa"/>
          </w:tcPr>
          <w:p w14:paraId="5CA326F7" w14:textId="2A860420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What is the uniqueness of your solutions?</w:t>
            </w:r>
            <w:r w:rsidRPr="00BD7D4D">
              <w:rPr>
                <w:rFonts w:ascii="Roboto" w:hAnsi="Roboto" w:cs="Arial"/>
                <w:color w:val="FF0000"/>
                <w:sz w:val="23"/>
                <w:szCs w:val="23"/>
              </w:rPr>
              <w:t xml:space="preserve"> *</w:t>
            </w:r>
          </w:p>
        </w:tc>
        <w:tc>
          <w:tcPr>
            <w:tcW w:w="3362" w:type="dxa"/>
          </w:tcPr>
          <w:p w14:paraId="7A1AC711" w14:textId="77777777" w:rsidR="00BD7D4D" w:rsidRPr="00BD7D4D" w:rsidRDefault="00BD7D4D" w:rsidP="00FA42CB">
            <w:pPr>
              <w:ind w:left="108"/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6974A7EC" w14:textId="77777777" w:rsidTr="00BD7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584FDA74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10.</w:t>
            </w:r>
          </w:p>
        </w:tc>
        <w:tc>
          <w:tcPr>
            <w:tcW w:w="5803" w:type="dxa"/>
          </w:tcPr>
          <w:p w14:paraId="0A7C7FD1" w14:textId="6E1CF133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How does your Start Up generating revenue?</w:t>
            </w:r>
            <w:r w:rsidRPr="00BD7D4D">
              <w:rPr>
                <w:rFonts w:ascii="Roboto" w:hAnsi="Roboto" w:cs="Arial"/>
                <w:color w:val="FF0000"/>
                <w:sz w:val="23"/>
                <w:szCs w:val="23"/>
              </w:rPr>
              <w:t xml:space="preserve"> *</w:t>
            </w:r>
          </w:p>
        </w:tc>
        <w:tc>
          <w:tcPr>
            <w:tcW w:w="3362" w:type="dxa"/>
          </w:tcPr>
          <w:p w14:paraId="65402913" w14:textId="77777777" w:rsidR="00BD7D4D" w:rsidRPr="00BD7D4D" w:rsidRDefault="00BD7D4D" w:rsidP="00FA42CB">
            <w:pPr>
              <w:ind w:left="108"/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60075A84" w14:textId="77777777" w:rsidTr="00BD7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3B5B09C3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11.</w:t>
            </w:r>
          </w:p>
        </w:tc>
        <w:tc>
          <w:tcPr>
            <w:tcW w:w="5803" w:type="dxa"/>
          </w:tcPr>
          <w:p w14:paraId="2E924F70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Is the Start Up creating an innovative product/service/process or improving an existing product/service/process (Yes/No)</w:t>
            </w:r>
          </w:p>
        </w:tc>
        <w:tc>
          <w:tcPr>
            <w:tcW w:w="3362" w:type="dxa"/>
          </w:tcPr>
          <w:p w14:paraId="3DFE4E1C" w14:textId="77777777" w:rsidR="00BD7D4D" w:rsidRPr="00BD7D4D" w:rsidRDefault="00BD7D4D" w:rsidP="00FA42CB">
            <w:pPr>
              <w:ind w:left="108"/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71D6673F" w14:textId="77777777" w:rsidTr="00BD7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15286BB2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12.</w:t>
            </w:r>
          </w:p>
        </w:tc>
        <w:tc>
          <w:tcPr>
            <w:tcW w:w="5803" w:type="dxa"/>
          </w:tcPr>
          <w:p w14:paraId="4AB85B2A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Is the Start Up creating a scalable business model with high potential of employment generation of wealth creation (Yes/No/Both)</w:t>
            </w:r>
          </w:p>
        </w:tc>
        <w:tc>
          <w:tcPr>
            <w:tcW w:w="3362" w:type="dxa"/>
          </w:tcPr>
          <w:p w14:paraId="1D8E2962" w14:textId="77777777" w:rsidR="00BD7D4D" w:rsidRPr="00BD7D4D" w:rsidRDefault="00BD7D4D" w:rsidP="00FA42CB">
            <w:pPr>
              <w:ind w:left="108"/>
              <w:rPr>
                <w:rFonts w:ascii="Roboto" w:hAnsi="Roboto" w:cs="Arial"/>
                <w:sz w:val="23"/>
                <w:szCs w:val="23"/>
              </w:rPr>
            </w:pPr>
          </w:p>
        </w:tc>
      </w:tr>
      <w:tr w:rsidR="00BD7D4D" w:rsidRPr="00BD7D4D" w14:paraId="55B0004F" w14:textId="77777777" w:rsidTr="00BD7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48" w:type="dxa"/>
          </w:tcPr>
          <w:p w14:paraId="4943C323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13.</w:t>
            </w:r>
          </w:p>
        </w:tc>
        <w:tc>
          <w:tcPr>
            <w:tcW w:w="5803" w:type="dxa"/>
          </w:tcPr>
          <w:p w14:paraId="47A1FB3E" w14:textId="77777777" w:rsidR="00BD7D4D" w:rsidRPr="00BD7D4D" w:rsidRDefault="00BD7D4D" w:rsidP="00FA42CB">
            <w:pPr>
              <w:rPr>
                <w:rFonts w:ascii="Roboto" w:hAnsi="Roboto" w:cs="Arial"/>
                <w:sz w:val="23"/>
                <w:szCs w:val="23"/>
              </w:rPr>
            </w:pPr>
            <w:r w:rsidRPr="00BD7D4D">
              <w:rPr>
                <w:rFonts w:ascii="Roboto" w:hAnsi="Roboto" w:cs="Arial"/>
                <w:sz w:val="23"/>
                <w:szCs w:val="23"/>
              </w:rPr>
              <w:t>Has your Start Up received any Funding (Yes/No)</w:t>
            </w:r>
          </w:p>
        </w:tc>
        <w:tc>
          <w:tcPr>
            <w:tcW w:w="3362" w:type="dxa"/>
          </w:tcPr>
          <w:p w14:paraId="2C305816" w14:textId="77777777" w:rsidR="00BD7D4D" w:rsidRPr="00BD7D4D" w:rsidRDefault="00BD7D4D" w:rsidP="00FA42CB">
            <w:pPr>
              <w:ind w:left="108"/>
              <w:rPr>
                <w:rFonts w:ascii="Roboto" w:hAnsi="Roboto" w:cs="Arial"/>
                <w:sz w:val="23"/>
                <w:szCs w:val="23"/>
              </w:rPr>
            </w:pPr>
          </w:p>
        </w:tc>
      </w:tr>
    </w:tbl>
    <w:p w14:paraId="728DFFED" w14:textId="77777777" w:rsidR="00533335" w:rsidRPr="00BD7D4D" w:rsidRDefault="00533335">
      <w:pPr>
        <w:rPr>
          <w:rFonts w:ascii="Roboto" w:hAnsi="Roboto"/>
          <w:sz w:val="23"/>
          <w:szCs w:val="23"/>
        </w:rPr>
      </w:pPr>
    </w:p>
    <w:sectPr w:rsidR="00533335" w:rsidRPr="00BD7D4D" w:rsidSect="00F445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833D" w14:textId="77777777" w:rsidR="009C651B" w:rsidRDefault="009C651B" w:rsidP="00BD7D4D">
      <w:pPr>
        <w:spacing w:after="0" w:line="240" w:lineRule="auto"/>
      </w:pPr>
      <w:r>
        <w:separator/>
      </w:r>
    </w:p>
  </w:endnote>
  <w:endnote w:type="continuationSeparator" w:id="0">
    <w:p w14:paraId="2C62A1CE" w14:textId="77777777" w:rsidR="009C651B" w:rsidRDefault="009C651B" w:rsidP="00BD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ED64" w14:textId="77777777" w:rsidR="009C651B" w:rsidRDefault="009C651B" w:rsidP="00BD7D4D">
      <w:pPr>
        <w:spacing w:after="0" w:line="240" w:lineRule="auto"/>
      </w:pPr>
      <w:r>
        <w:separator/>
      </w:r>
    </w:p>
  </w:footnote>
  <w:footnote w:type="continuationSeparator" w:id="0">
    <w:p w14:paraId="7B1B3C92" w14:textId="77777777" w:rsidR="009C651B" w:rsidRDefault="009C651B" w:rsidP="00BD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F258" w14:textId="2A1B0167" w:rsidR="00BD7D4D" w:rsidRDefault="00166982" w:rsidP="00166982">
    <w:pPr>
      <w:pStyle w:val="Header"/>
      <w:jc w:val="center"/>
    </w:pPr>
    <w:r>
      <w:rPr>
        <w:noProof/>
      </w:rPr>
      <w:drawing>
        <wp:inline distT="0" distB="0" distL="0" distR="0" wp14:anchorId="46932BC0" wp14:editId="7705A841">
          <wp:extent cx="3441700" cy="4762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279AD"/>
    <w:multiLevelType w:val="hybridMultilevel"/>
    <w:tmpl w:val="4F280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1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F6"/>
    <w:rsid w:val="00166982"/>
    <w:rsid w:val="00533335"/>
    <w:rsid w:val="009C651B"/>
    <w:rsid w:val="009F35F6"/>
    <w:rsid w:val="00BD7D4D"/>
    <w:rsid w:val="00C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A5AE1"/>
  <w15:chartTrackingRefBased/>
  <w15:docId w15:val="{3B535355-A066-42ED-B32F-2FFC89D7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D4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D4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7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4D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D7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4D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roy</dc:creator>
  <cp:keywords/>
  <dc:description/>
  <cp:lastModifiedBy>reena roy</cp:lastModifiedBy>
  <cp:revision>3</cp:revision>
  <dcterms:created xsi:type="dcterms:W3CDTF">2021-07-10T16:19:00Z</dcterms:created>
  <dcterms:modified xsi:type="dcterms:W3CDTF">2023-02-04T20:31:00Z</dcterms:modified>
</cp:coreProperties>
</file>